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751" w:rsidRDefault="00EB6751" w:rsidP="00EB6751">
      <w:pPr>
        <w:autoSpaceDE w:val="0"/>
        <w:autoSpaceDN w:val="0"/>
        <w:adjustRightInd w:val="0"/>
        <w:spacing w:after="0" w:line="240" w:lineRule="auto"/>
        <w:ind w:left="5664" w:firstLine="708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к постановлению</w:t>
      </w:r>
    </w:p>
    <w:p w:rsidR="00EB6751" w:rsidRDefault="00EB6751" w:rsidP="00EB6751">
      <w:pPr>
        <w:autoSpaceDE w:val="0"/>
        <w:autoSpaceDN w:val="0"/>
        <w:adjustRightInd w:val="0"/>
        <w:spacing w:after="0" w:line="240" w:lineRule="auto"/>
        <w:ind w:left="5664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Правительства Удмуртской Республики</w:t>
      </w:r>
    </w:p>
    <w:p w:rsidR="00EB6751" w:rsidRDefault="00EB6751" w:rsidP="00EB6751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27.09.2024</w:t>
      </w:r>
      <w:r>
        <w:rPr>
          <w:rFonts w:ascii="Times New Roman" w:hAnsi="Times New Roman" w:cs="Times New Roman"/>
        </w:rPr>
        <w:t xml:space="preserve"> г. №</w:t>
      </w:r>
      <w:r>
        <w:rPr>
          <w:rFonts w:ascii="Times New Roman" w:hAnsi="Times New Roman" w:cs="Times New Roman"/>
        </w:rPr>
        <w:t xml:space="preserve"> 513</w:t>
      </w:r>
      <w:bookmarkStart w:id="0" w:name="_GoBack"/>
      <w:bookmarkEnd w:id="0"/>
    </w:p>
    <w:p w:rsidR="00EB6751" w:rsidRDefault="00EB6751" w:rsidP="00EB6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B6751" w:rsidRDefault="00EB6751" w:rsidP="00EB6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B6751" w:rsidRDefault="00EB6751" w:rsidP="00EB6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B6751" w:rsidRDefault="00EB6751" w:rsidP="00EB6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МИНИМАЛЬНЫЙ РАЗМЕР</w:t>
      </w:r>
    </w:p>
    <w:p w:rsidR="00EB6751" w:rsidRDefault="00EB6751" w:rsidP="00EB6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ВЗНОСА НА КАПИТАЛЬНЫЙ РЕМОНТ ОБЩЕГО ИМУЩЕСТВА</w:t>
      </w:r>
    </w:p>
    <w:p w:rsidR="00EB6751" w:rsidRDefault="00EB6751" w:rsidP="00EB6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В МНОГОКВАРТИРНОМ ДОМЕ НА ТЕРРИТОРИИ УДМУРТСКОЙ РЕСПУБЛИКИ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НА 2025 ГОД</w:t>
      </w:r>
    </w:p>
    <w:p w:rsidR="00EB6751" w:rsidRDefault="00EB6751" w:rsidP="00EB6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948"/>
        <w:gridCol w:w="5499"/>
      </w:tblGrid>
      <w:tr w:rsidR="00EB6751" w:rsidTr="003578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1" w:rsidRPr="00697B4D" w:rsidRDefault="00EB6751" w:rsidP="00357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4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97B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97B4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1" w:rsidRPr="00697B4D" w:rsidRDefault="00EB6751" w:rsidP="00357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4D">
              <w:rPr>
                <w:rFonts w:ascii="Times New Roman" w:hAnsi="Times New Roman" w:cs="Times New Roman"/>
                <w:sz w:val="24"/>
                <w:szCs w:val="24"/>
              </w:rPr>
              <w:t>Тип и этажность многоквартирного дома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1" w:rsidRPr="00697B4D" w:rsidRDefault="00EB6751" w:rsidP="00357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4D">
              <w:rPr>
                <w:rFonts w:ascii="Times New Roman" w:hAnsi="Times New Roman" w:cs="Times New Roman"/>
                <w:sz w:val="24"/>
                <w:szCs w:val="24"/>
              </w:rPr>
              <w:t>Минимальный размер взноса на капитальный ремонт общего имущества в многоквартирном доме (рублей на 1 кв. м общей площади помещения в месяц)</w:t>
            </w:r>
          </w:p>
        </w:tc>
      </w:tr>
      <w:tr w:rsidR="00EB6751" w:rsidTr="003578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1" w:rsidRPr="00EB6751" w:rsidRDefault="00EB6751" w:rsidP="00357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B6751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1" w:rsidRPr="00EB6751" w:rsidRDefault="00EB6751" w:rsidP="00357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B6751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1" w:rsidRPr="00EB6751" w:rsidRDefault="00EB6751" w:rsidP="00357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B6751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</w:tr>
      <w:tr w:rsidR="00EB6751" w:rsidTr="003578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1" w:rsidRPr="00697B4D" w:rsidRDefault="00EB6751" w:rsidP="00357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1" w:rsidRPr="00697B4D" w:rsidRDefault="00EB6751" w:rsidP="00357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B4D">
              <w:rPr>
                <w:rFonts w:ascii="Times New Roman" w:hAnsi="Times New Roman" w:cs="Times New Roman"/>
                <w:sz w:val="24"/>
                <w:szCs w:val="24"/>
              </w:rPr>
              <w:t>Здания с лифтом 5-этажные и выше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1" w:rsidRPr="00697B4D" w:rsidRDefault="00EB6751" w:rsidP="00357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4D">
              <w:rPr>
                <w:rFonts w:ascii="Times New Roman" w:hAnsi="Times New Roman" w:cs="Times New Roman"/>
                <w:sz w:val="24"/>
                <w:szCs w:val="24"/>
              </w:rPr>
              <w:t>11,10</w:t>
            </w:r>
          </w:p>
        </w:tc>
      </w:tr>
      <w:tr w:rsidR="00EB6751" w:rsidTr="003578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1" w:rsidRPr="00697B4D" w:rsidRDefault="00EB6751" w:rsidP="00357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1" w:rsidRPr="00697B4D" w:rsidRDefault="00EB6751" w:rsidP="00357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B4D">
              <w:rPr>
                <w:rFonts w:ascii="Times New Roman" w:hAnsi="Times New Roman" w:cs="Times New Roman"/>
                <w:sz w:val="24"/>
                <w:szCs w:val="24"/>
              </w:rPr>
              <w:t>Здания без лифта 7-этажные и ниже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51" w:rsidRPr="00697B4D" w:rsidRDefault="00EB6751" w:rsidP="00357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4D">
              <w:rPr>
                <w:rFonts w:ascii="Times New Roman" w:hAnsi="Times New Roman" w:cs="Times New Roman"/>
                <w:sz w:val="24"/>
                <w:szCs w:val="24"/>
              </w:rPr>
              <w:t>10,20</w:t>
            </w:r>
          </w:p>
        </w:tc>
      </w:tr>
    </w:tbl>
    <w:p w:rsidR="00EB6751" w:rsidRPr="005609B2" w:rsidRDefault="00EB6751" w:rsidP="00EB6751">
      <w:pPr>
        <w:rPr>
          <w:rFonts w:cstheme="minorHAnsi"/>
          <w:sz w:val="26"/>
          <w:szCs w:val="26"/>
        </w:rPr>
      </w:pPr>
    </w:p>
    <w:p w:rsidR="0029169E" w:rsidRPr="00EB6751" w:rsidRDefault="0029169E" w:rsidP="00EB6751"/>
    <w:sectPr w:rsidR="0029169E" w:rsidRPr="00EB6751" w:rsidSect="00EB6751">
      <w:pgSz w:w="11906" w:h="16838"/>
      <w:pgMar w:top="1134" w:right="567" w:bottom="851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BA1"/>
    <w:rsid w:val="000C0E8C"/>
    <w:rsid w:val="000F3942"/>
    <w:rsid w:val="00116BA2"/>
    <w:rsid w:val="00173108"/>
    <w:rsid w:val="00182A8D"/>
    <w:rsid w:val="0018589A"/>
    <w:rsid w:val="001A7BED"/>
    <w:rsid w:val="001B2B77"/>
    <w:rsid w:val="001E6C4D"/>
    <w:rsid w:val="00236F4D"/>
    <w:rsid w:val="0023707D"/>
    <w:rsid w:val="00240E88"/>
    <w:rsid w:val="00241FB4"/>
    <w:rsid w:val="0029169E"/>
    <w:rsid w:val="002D34E8"/>
    <w:rsid w:val="002D6853"/>
    <w:rsid w:val="00355242"/>
    <w:rsid w:val="003D78A2"/>
    <w:rsid w:val="00432F79"/>
    <w:rsid w:val="004367B4"/>
    <w:rsid w:val="0047475B"/>
    <w:rsid w:val="004B01A9"/>
    <w:rsid w:val="00501EB9"/>
    <w:rsid w:val="00515BA1"/>
    <w:rsid w:val="005323FA"/>
    <w:rsid w:val="006C4B3F"/>
    <w:rsid w:val="00751BD7"/>
    <w:rsid w:val="00764A31"/>
    <w:rsid w:val="007D54A2"/>
    <w:rsid w:val="008015EB"/>
    <w:rsid w:val="00805F5D"/>
    <w:rsid w:val="00824823"/>
    <w:rsid w:val="008414B6"/>
    <w:rsid w:val="008479AC"/>
    <w:rsid w:val="008618B3"/>
    <w:rsid w:val="0088527E"/>
    <w:rsid w:val="008853A1"/>
    <w:rsid w:val="00922988"/>
    <w:rsid w:val="009468BC"/>
    <w:rsid w:val="009C60ED"/>
    <w:rsid w:val="009D6219"/>
    <w:rsid w:val="00A00F1C"/>
    <w:rsid w:val="00B107F8"/>
    <w:rsid w:val="00B34B8F"/>
    <w:rsid w:val="00B65E2A"/>
    <w:rsid w:val="00C641EF"/>
    <w:rsid w:val="00C963D5"/>
    <w:rsid w:val="00CC497B"/>
    <w:rsid w:val="00CC6F06"/>
    <w:rsid w:val="00D33C39"/>
    <w:rsid w:val="00D92A43"/>
    <w:rsid w:val="00E21B24"/>
    <w:rsid w:val="00E2585D"/>
    <w:rsid w:val="00E37357"/>
    <w:rsid w:val="00EA2982"/>
    <w:rsid w:val="00EB6751"/>
    <w:rsid w:val="00EC1568"/>
    <w:rsid w:val="00ED7865"/>
    <w:rsid w:val="00FA1571"/>
    <w:rsid w:val="00FA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A1571"/>
    <w:rPr>
      <w:color w:val="0000FF"/>
      <w:u w:val="single"/>
    </w:rPr>
  </w:style>
  <w:style w:type="character" w:customStyle="1" w:styleId="fill">
    <w:name w:val="fill"/>
    <w:rsid w:val="00FA1571"/>
    <w:rPr>
      <w:b/>
      <w:bCs/>
      <w:i/>
      <w:iCs/>
      <w:color w:val="FF0000"/>
    </w:rPr>
  </w:style>
  <w:style w:type="paragraph" w:styleId="a4">
    <w:name w:val="Normal (Web)"/>
    <w:basedOn w:val="a"/>
    <w:uiPriority w:val="99"/>
    <w:rsid w:val="00FA1571"/>
    <w:pPr>
      <w:spacing w:before="280" w:after="280" w:line="240" w:lineRule="auto"/>
    </w:pPr>
    <w:rPr>
      <w:rFonts w:ascii="Times New Roman" w:eastAsia="SimSun" w:hAnsi="Times New Roman" w:cs="Times New Roman"/>
      <w:lang w:eastAsia="ar-SA"/>
    </w:rPr>
  </w:style>
  <w:style w:type="paragraph" w:customStyle="1" w:styleId="ConsPlusNormal">
    <w:name w:val="ConsPlusNormal"/>
    <w:rsid w:val="00FA1571"/>
    <w:pPr>
      <w:widowControl w:val="0"/>
      <w:suppressAutoHyphens/>
      <w:autoSpaceDE w:val="0"/>
      <w:spacing w:after="0" w:line="240" w:lineRule="auto"/>
    </w:pPr>
    <w:rPr>
      <w:rFonts w:ascii="Times New Roman" w:eastAsia="SimSun" w:hAnsi="Times New Roman" w:cs="Times New Roman"/>
      <w:sz w:val="24"/>
      <w:szCs w:val="20"/>
      <w:lang w:eastAsia="ar-SA"/>
    </w:rPr>
  </w:style>
  <w:style w:type="paragraph" w:styleId="HTML">
    <w:name w:val="HTML Preformatted"/>
    <w:basedOn w:val="a"/>
    <w:link w:val="HTML0"/>
    <w:uiPriority w:val="99"/>
    <w:semiHidden/>
    <w:unhideWhenUsed/>
    <w:rsid w:val="00D33C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3C39"/>
    <w:rPr>
      <w:rFonts w:ascii="Courier New" w:hAnsi="Courier New" w:cs="Courier New"/>
      <w:sz w:val="20"/>
      <w:szCs w:val="20"/>
      <w:lang w:eastAsia="ru-RU"/>
    </w:rPr>
  </w:style>
  <w:style w:type="character" w:customStyle="1" w:styleId="itemtext1">
    <w:name w:val="itemtext1"/>
    <w:basedOn w:val="a0"/>
    <w:rsid w:val="00805F5D"/>
    <w:rPr>
      <w:rFonts w:ascii="Segoe UI" w:hAnsi="Segoe UI" w:cs="Segoe UI" w:hint="default"/>
      <w:color w:val="000000"/>
      <w:sz w:val="20"/>
      <w:szCs w:val="20"/>
    </w:rPr>
  </w:style>
  <w:style w:type="paragraph" w:styleId="a5">
    <w:name w:val="Plain Text"/>
    <w:basedOn w:val="a"/>
    <w:link w:val="a6"/>
    <w:uiPriority w:val="99"/>
    <w:semiHidden/>
    <w:unhideWhenUsed/>
    <w:rsid w:val="00501EB9"/>
    <w:pPr>
      <w:spacing w:after="0" w:line="240" w:lineRule="auto"/>
    </w:pPr>
    <w:rPr>
      <w:rFonts w:ascii="Calibri" w:hAnsi="Calibri"/>
      <w:szCs w:val="21"/>
    </w:rPr>
  </w:style>
  <w:style w:type="character" w:customStyle="1" w:styleId="a6">
    <w:name w:val="Текст Знак"/>
    <w:basedOn w:val="a0"/>
    <w:link w:val="a5"/>
    <w:uiPriority w:val="99"/>
    <w:semiHidden/>
    <w:rsid w:val="00501EB9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A1571"/>
    <w:rPr>
      <w:color w:val="0000FF"/>
      <w:u w:val="single"/>
    </w:rPr>
  </w:style>
  <w:style w:type="character" w:customStyle="1" w:styleId="fill">
    <w:name w:val="fill"/>
    <w:rsid w:val="00FA1571"/>
    <w:rPr>
      <w:b/>
      <w:bCs/>
      <w:i/>
      <w:iCs/>
      <w:color w:val="FF0000"/>
    </w:rPr>
  </w:style>
  <w:style w:type="paragraph" w:styleId="a4">
    <w:name w:val="Normal (Web)"/>
    <w:basedOn w:val="a"/>
    <w:uiPriority w:val="99"/>
    <w:rsid w:val="00FA1571"/>
    <w:pPr>
      <w:spacing w:before="280" w:after="280" w:line="240" w:lineRule="auto"/>
    </w:pPr>
    <w:rPr>
      <w:rFonts w:ascii="Times New Roman" w:eastAsia="SimSun" w:hAnsi="Times New Roman" w:cs="Times New Roman"/>
      <w:lang w:eastAsia="ar-SA"/>
    </w:rPr>
  </w:style>
  <w:style w:type="paragraph" w:customStyle="1" w:styleId="ConsPlusNormal">
    <w:name w:val="ConsPlusNormal"/>
    <w:rsid w:val="00FA1571"/>
    <w:pPr>
      <w:widowControl w:val="0"/>
      <w:suppressAutoHyphens/>
      <w:autoSpaceDE w:val="0"/>
      <w:spacing w:after="0" w:line="240" w:lineRule="auto"/>
    </w:pPr>
    <w:rPr>
      <w:rFonts w:ascii="Times New Roman" w:eastAsia="SimSun" w:hAnsi="Times New Roman" w:cs="Times New Roman"/>
      <w:sz w:val="24"/>
      <w:szCs w:val="20"/>
      <w:lang w:eastAsia="ar-SA"/>
    </w:rPr>
  </w:style>
  <w:style w:type="paragraph" w:styleId="HTML">
    <w:name w:val="HTML Preformatted"/>
    <w:basedOn w:val="a"/>
    <w:link w:val="HTML0"/>
    <w:uiPriority w:val="99"/>
    <w:semiHidden/>
    <w:unhideWhenUsed/>
    <w:rsid w:val="00D33C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3C39"/>
    <w:rPr>
      <w:rFonts w:ascii="Courier New" w:hAnsi="Courier New" w:cs="Courier New"/>
      <w:sz w:val="20"/>
      <w:szCs w:val="20"/>
      <w:lang w:eastAsia="ru-RU"/>
    </w:rPr>
  </w:style>
  <w:style w:type="character" w:customStyle="1" w:styleId="itemtext1">
    <w:name w:val="itemtext1"/>
    <w:basedOn w:val="a0"/>
    <w:rsid w:val="00805F5D"/>
    <w:rPr>
      <w:rFonts w:ascii="Segoe UI" w:hAnsi="Segoe UI" w:cs="Segoe UI" w:hint="default"/>
      <w:color w:val="000000"/>
      <w:sz w:val="20"/>
      <w:szCs w:val="20"/>
    </w:rPr>
  </w:style>
  <w:style w:type="paragraph" w:styleId="a5">
    <w:name w:val="Plain Text"/>
    <w:basedOn w:val="a"/>
    <w:link w:val="a6"/>
    <w:uiPriority w:val="99"/>
    <w:semiHidden/>
    <w:unhideWhenUsed/>
    <w:rsid w:val="00501EB9"/>
    <w:pPr>
      <w:spacing w:after="0" w:line="240" w:lineRule="auto"/>
    </w:pPr>
    <w:rPr>
      <w:rFonts w:ascii="Calibri" w:hAnsi="Calibri"/>
      <w:szCs w:val="21"/>
    </w:rPr>
  </w:style>
  <w:style w:type="character" w:customStyle="1" w:styleId="a6">
    <w:name w:val="Текст Знак"/>
    <w:basedOn w:val="a0"/>
    <w:link w:val="a5"/>
    <w:uiPriority w:val="99"/>
    <w:semiHidden/>
    <w:rsid w:val="00501EB9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zhkh13</dc:creator>
  <cp:keywords/>
  <dc:description/>
  <cp:lastModifiedBy>zhkh13</cp:lastModifiedBy>
  <cp:revision>56</cp:revision>
  <cp:lastPrinted>2023-08-23T07:20:00Z</cp:lastPrinted>
  <dcterms:created xsi:type="dcterms:W3CDTF">2020-11-24T06:27:00Z</dcterms:created>
  <dcterms:modified xsi:type="dcterms:W3CDTF">2025-01-29T10:02:00Z</dcterms:modified>
</cp:coreProperties>
</file>